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AB794" w14:textId="77777777" w:rsidR="006D4736" w:rsidRDefault="006D4736" w:rsidP="006D4736">
      <w:pPr>
        <w:jc w:val="center"/>
      </w:pPr>
      <w:r w:rsidRPr="00B15451">
        <w:t>Evaluation Form</w:t>
      </w:r>
    </w:p>
    <w:p w14:paraId="5E3587A8" w14:textId="60529975" w:rsidR="00F6043F" w:rsidRDefault="00B15451" w:rsidP="007330CD">
      <w:pPr>
        <w:jc w:val="center"/>
        <w:rPr>
          <w:b/>
          <w:color w:val="222222"/>
          <w:sz w:val="28"/>
          <w:szCs w:val="20"/>
        </w:rPr>
      </w:pPr>
      <w:r w:rsidRPr="00A37AB8">
        <w:rPr>
          <w:b/>
          <w:bCs/>
          <w:sz w:val="28"/>
        </w:rPr>
        <w:t>Title</w:t>
      </w:r>
      <w:r w:rsidR="006F702D">
        <w:rPr>
          <w:b/>
          <w:bCs/>
          <w:sz w:val="28"/>
        </w:rPr>
        <w:t xml:space="preserve">: </w:t>
      </w:r>
      <w:r w:rsidR="007330CD">
        <w:rPr>
          <w:b/>
          <w:color w:val="222222"/>
          <w:sz w:val="28"/>
          <w:szCs w:val="20"/>
        </w:rPr>
        <w:t xml:space="preserve">Innovative Approaches to </w:t>
      </w:r>
      <w:proofErr w:type="spellStart"/>
      <w:r w:rsidR="007330CD">
        <w:rPr>
          <w:b/>
          <w:color w:val="222222"/>
          <w:sz w:val="28"/>
          <w:szCs w:val="20"/>
        </w:rPr>
        <w:t>Millenials</w:t>
      </w:r>
      <w:proofErr w:type="spellEnd"/>
      <w:r w:rsidR="007330CD">
        <w:rPr>
          <w:b/>
          <w:color w:val="222222"/>
          <w:sz w:val="28"/>
          <w:szCs w:val="20"/>
        </w:rPr>
        <w:t xml:space="preserve"> Utilizing Adlerian Theory</w:t>
      </w:r>
    </w:p>
    <w:p w14:paraId="2B185A72" w14:textId="69E9CBE9" w:rsidR="007330CD" w:rsidRPr="000A15BF" w:rsidRDefault="007330CD" w:rsidP="007330CD">
      <w:pPr>
        <w:jc w:val="center"/>
        <w:rPr>
          <w:b/>
          <w:sz w:val="28"/>
        </w:rPr>
      </w:pPr>
      <w:r>
        <w:rPr>
          <w:b/>
          <w:color w:val="222222"/>
          <w:sz w:val="28"/>
          <w:szCs w:val="20"/>
        </w:rPr>
        <w:t xml:space="preserve">With </w:t>
      </w:r>
      <w:proofErr w:type="spellStart"/>
      <w:r>
        <w:rPr>
          <w:b/>
          <w:color w:val="222222"/>
          <w:sz w:val="28"/>
          <w:szCs w:val="20"/>
        </w:rPr>
        <w:t>Kyndall</w:t>
      </w:r>
      <w:proofErr w:type="spellEnd"/>
      <w:r>
        <w:rPr>
          <w:b/>
          <w:color w:val="222222"/>
          <w:sz w:val="28"/>
          <w:szCs w:val="20"/>
        </w:rPr>
        <w:t xml:space="preserve"> Peele</w:t>
      </w:r>
    </w:p>
    <w:p w14:paraId="6FDE2D17" w14:textId="77777777" w:rsidR="00406D85" w:rsidRPr="00B15451" w:rsidRDefault="00406D85" w:rsidP="00406D85">
      <w:pPr>
        <w:jc w:val="center"/>
        <w:rPr>
          <w:sz w:val="22"/>
          <w:szCs w:val="20"/>
        </w:rPr>
      </w:pPr>
      <w:r w:rsidRPr="00B15451">
        <w:rPr>
          <w:sz w:val="22"/>
          <w:szCs w:val="20"/>
        </w:rPr>
        <w:t>Express your opinion by checking the appropriate column after each category.</w:t>
      </w:r>
    </w:p>
    <w:tbl>
      <w:tblPr>
        <w:tblW w:w="10368" w:type="dxa"/>
        <w:tblInd w:w="-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6034"/>
        <w:gridCol w:w="1170"/>
        <w:gridCol w:w="900"/>
        <w:gridCol w:w="1112"/>
        <w:gridCol w:w="1152"/>
      </w:tblGrid>
      <w:tr w:rsidR="00406D85" w14:paraId="4BDD6186" w14:textId="77777777" w:rsidTr="00B15451">
        <w:trPr>
          <w:trHeight w:val="288"/>
          <w:tblHeader/>
        </w:trPr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74C796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5019A5A0" w14:textId="77777777" w:rsidR="00406D85" w:rsidRDefault="00406D85">
            <w:pPr>
              <w:spacing w:after="19"/>
              <w:rPr>
                <w:szCs w:val="20"/>
              </w:rPr>
            </w:pPr>
            <w:r>
              <w:rPr>
                <w:b/>
                <w:bCs/>
                <w:szCs w:val="20"/>
              </w:rPr>
              <w:t>Evaluation Area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F3C6B1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5D1A266D" w14:textId="77777777" w:rsidR="00406D85" w:rsidRDefault="00406D85">
            <w:pPr>
              <w:spacing w:after="1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41114B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0E415818" w14:textId="77777777" w:rsidR="00406D85" w:rsidRDefault="00406D85">
            <w:pPr>
              <w:spacing w:after="1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DD4F21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7431B0F4" w14:textId="77777777" w:rsidR="00406D85" w:rsidRDefault="00406D85">
            <w:pPr>
              <w:spacing w:after="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Adequate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5E662B" w14:textId="77777777" w:rsidR="00406D85" w:rsidRDefault="00406D85">
            <w:pPr>
              <w:spacing w:line="55" w:lineRule="exact"/>
              <w:rPr>
                <w:b/>
                <w:bCs/>
                <w:szCs w:val="20"/>
              </w:rPr>
            </w:pPr>
          </w:p>
          <w:p w14:paraId="0D825E42" w14:textId="77777777" w:rsidR="00406D85" w:rsidRDefault="00406D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Less than</w:t>
            </w:r>
          </w:p>
          <w:p w14:paraId="5D66CD43" w14:textId="77777777" w:rsidR="00406D85" w:rsidRDefault="00406D85">
            <w:pPr>
              <w:spacing w:after="19"/>
              <w:rPr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Adequate</w:t>
            </w:r>
          </w:p>
        </w:tc>
      </w:tr>
      <w:tr w:rsidR="00406D85" w14:paraId="31D4818E" w14:textId="77777777" w:rsidTr="00B15451">
        <w:trPr>
          <w:trHeight w:val="288"/>
        </w:trPr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F337E3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3BB3A9A6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  <w:r>
              <w:rPr>
                <w:szCs w:val="20"/>
              </w:rPr>
              <w:t>1.   Effectiveness of Presenter(s)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02942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2DBBAEA8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28293E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63C2EA91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D9B9C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6A378ED4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6F4F14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793999F7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</w:tr>
      <w:tr w:rsidR="00406D85" w14:paraId="3DA4491E" w14:textId="77777777" w:rsidTr="00B15451">
        <w:trPr>
          <w:trHeight w:val="288"/>
        </w:trPr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7B02EC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4A2BE582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  <w:r>
              <w:rPr>
                <w:szCs w:val="20"/>
              </w:rPr>
              <w:t>2.   Knowledge and Competence of Presenter(s)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09AE6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451327E5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EE5AD4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751F3A4C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C7A28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5BB736CF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E7AB8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0C769E51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</w:tr>
      <w:tr w:rsidR="00406D85" w14:paraId="172F9FBF" w14:textId="77777777" w:rsidTr="00B15451">
        <w:trPr>
          <w:trHeight w:val="288"/>
        </w:trPr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95C682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26ED556D" w14:textId="77777777" w:rsidR="00406D85" w:rsidRDefault="00406D85" w:rsidP="00510822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  <w:r>
              <w:rPr>
                <w:szCs w:val="20"/>
              </w:rPr>
              <w:t xml:space="preserve">3.   </w:t>
            </w:r>
            <w:r w:rsidR="00510822">
              <w:rPr>
                <w:szCs w:val="20"/>
              </w:rPr>
              <w:t xml:space="preserve">How much did you learn as a result of this CE program? 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F2F529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78B4196E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094C3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3897C3CC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F4379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630C550B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2769E6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621693C4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</w:tr>
      <w:tr w:rsidR="00406D85" w14:paraId="1E6CD0AD" w14:textId="77777777" w:rsidTr="00B15451">
        <w:trPr>
          <w:trHeight w:val="288"/>
        </w:trPr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101830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197CACF3" w14:textId="2E7EDBC0" w:rsidR="00406D85" w:rsidRPr="002C4DE1" w:rsidRDefault="00406D85" w:rsidP="007330CD">
            <w:r>
              <w:rPr>
                <w:szCs w:val="20"/>
              </w:rPr>
              <w:t>4a</w:t>
            </w:r>
            <w:r w:rsidR="00A65210">
              <w:rPr>
                <w:szCs w:val="20"/>
              </w:rPr>
              <w:t>.</w:t>
            </w:r>
            <w:r w:rsidR="00A65210">
              <w:t xml:space="preserve"> </w:t>
            </w:r>
            <w:r w:rsidR="000A15BF" w:rsidRPr="000A15BF">
              <w:t xml:space="preserve">Attendees will </w:t>
            </w:r>
            <w:r w:rsidR="007330CD">
              <w:t>learn millennial inspired approaches that can be used within HIPPA Regulations.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F03B301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2BF70734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DC2790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1EE698B4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7CFF9E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49671C27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AFD026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5AD0FC53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</w:tr>
      <w:tr w:rsidR="002C4DE1" w14:paraId="0487032A" w14:textId="77777777" w:rsidTr="00B15451">
        <w:trPr>
          <w:trHeight w:val="288"/>
        </w:trPr>
        <w:tc>
          <w:tcPr>
            <w:tcW w:w="60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8E2C20" w14:textId="1F5CB308" w:rsidR="002C4DE1" w:rsidRPr="007F1C80" w:rsidRDefault="002C4DE1" w:rsidP="007330CD">
            <w:r>
              <w:t xml:space="preserve">4b. </w:t>
            </w:r>
            <w:r w:rsidR="000A15BF" w:rsidRPr="000A15BF">
              <w:t xml:space="preserve">Attendees will </w:t>
            </w:r>
            <w:r w:rsidR="007330CD">
              <w:t>discuss and utilize techniques created for the millennial generation.</w:t>
            </w:r>
            <w:bookmarkStart w:id="0" w:name="_GoBack"/>
            <w:bookmarkEnd w:id="0"/>
            <w:r w:rsidR="00C44B87"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3FB912" w14:textId="77777777" w:rsidR="002C4DE1" w:rsidRDefault="002C4DE1" w:rsidP="002C4DE1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B9B2A" w14:textId="77777777" w:rsidR="002C4DE1" w:rsidRDefault="002C4DE1" w:rsidP="002C4DE1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C79DD" w14:textId="77777777" w:rsidR="002C4DE1" w:rsidRDefault="002C4DE1" w:rsidP="002C4DE1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C0ACC" w14:textId="77777777" w:rsidR="002C4DE1" w:rsidRDefault="002C4DE1" w:rsidP="002C4DE1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</w:tr>
      <w:tr w:rsidR="00406D85" w14:paraId="50B97D6C" w14:textId="77777777" w:rsidTr="00B15451">
        <w:trPr>
          <w:trHeight w:val="288"/>
        </w:trPr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910792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38DC5769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  <w:r>
              <w:rPr>
                <w:szCs w:val="20"/>
              </w:rPr>
              <w:t>5. If applicable to the session, rate the extent to which presenter(s) addressed relevant issues of social equality, e.g. gender, socio-economic, cultural sensitivity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23C25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6E9A51F2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6B085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7FEE9EAD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A542E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3E8C099B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94F30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063F9811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</w:tr>
      <w:tr w:rsidR="00406D85" w14:paraId="322C9484" w14:textId="77777777" w:rsidTr="00B15451">
        <w:trPr>
          <w:trHeight w:val="288"/>
        </w:trPr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0D6961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5890A393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  <w:r>
              <w:rPr>
                <w:szCs w:val="20"/>
              </w:rPr>
              <w:t>6.    Overall rating of Presentation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029A0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15A9B632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F5230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08C0D3DB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8C38EB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667090B2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BEA23" w14:textId="77777777" w:rsidR="00406D85" w:rsidRDefault="00406D85">
            <w:pPr>
              <w:spacing w:line="55" w:lineRule="exact"/>
              <w:rPr>
                <w:szCs w:val="20"/>
              </w:rPr>
            </w:pPr>
          </w:p>
          <w:p w14:paraId="520202A7" w14:textId="77777777"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</w:tr>
    </w:tbl>
    <w:p w14:paraId="734A493E" w14:textId="77777777" w:rsidR="00F1197F" w:rsidRDefault="00F1197F" w:rsidP="00406D85">
      <w:pPr>
        <w:tabs>
          <w:tab w:val="left" w:pos="144"/>
          <w:tab w:val="left" w:pos="360"/>
        </w:tabs>
        <w:jc w:val="both"/>
        <w:rPr>
          <w:b/>
          <w:bCs/>
          <w:szCs w:val="20"/>
        </w:rPr>
      </w:pPr>
    </w:p>
    <w:p w14:paraId="03E8BFB2" w14:textId="77777777" w:rsidR="00F1197F" w:rsidRDefault="00B15451" w:rsidP="00F1197F">
      <w:pPr>
        <w:tabs>
          <w:tab w:val="left" w:pos="144"/>
          <w:tab w:val="left" w:pos="360"/>
        </w:tabs>
        <w:ind w:left="-810"/>
        <w:jc w:val="both"/>
        <w:rPr>
          <w:b/>
          <w:bCs/>
          <w:szCs w:val="20"/>
        </w:rPr>
      </w:pPr>
      <w:r>
        <w:rPr>
          <w:b/>
          <w:bCs/>
          <w:szCs w:val="20"/>
        </w:rPr>
        <w:t>DOCUMENT ATTENDANCE:  M</w:t>
      </w:r>
      <w:r w:rsidR="00F1197F">
        <w:rPr>
          <w:b/>
          <w:bCs/>
          <w:szCs w:val="20"/>
        </w:rPr>
        <w:t xml:space="preserve">ake a list of three things you learned in this presentation, followed by any comments that you would like to add):  </w:t>
      </w:r>
    </w:p>
    <w:p w14:paraId="130EBFFF" w14:textId="77777777" w:rsidR="00F1197F" w:rsidRDefault="00F1197F" w:rsidP="00F1197F">
      <w:pPr>
        <w:tabs>
          <w:tab w:val="left" w:pos="144"/>
          <w:tab w:val="left" w:pos="360"/>
        </w:tabs>
        <w:ind w:left="-810"/>
        <w:jc w:val="both"/>
        <w:rPr>
          <w:szCs w:val="20"/>
        </w:rPr>
      </w:pPr>
      <w:r>
        <w:rPr>
          <w:szCs w:val="20"/>
        </w:rPr>
        <w:t>1.</w:t>
      </w:r>
    </w:p>
    <w:p w14:paraId="37E8532F" w14:textId="77777777" w:rsidR="00F1197F" w:rsidRDefault="00F1197F" w:rsidP="00F1197F">
      <w:pPr>
        <w:tabs>
          <w:tab w:val="left" w:pos="144"/>
          <w:tab w:val="left" w:pos="360"/>
        </w:tabs>
        <w:ind w:left="-810"/>
        <w:jc w:val="both"/>
        <w:rPr>
          <w:szCs w:val="20"/>
        </w:rPr>
      </w:pPr>
    </w:p>
    <w:p w14:paraId="66CBF8BB" w14:textId="77777777" w:rsidR="00F1197F" w:rsidRDefault="00F1197F" w:rsidP="00F1197F">
      <w:pPr>
        <w:tabs>
          <w:tab w:val="left" w:pos="144"/>
          <w:tab w:val="left" w:pos="360"/>
        </w:tabs>
        <w:ind w:left="-810"/>
        <w:jc w:val="both"/>
        <w:rPr>
          <w:szCs w:val="20"/>
        </w:rPr>
      </w:pPr>
      <w:r>
        <w:rPr>
          <w:szCs w:val="20"/>
        </w:rPr>
        <w:t>2.</w:t>
      </w:r>
    </w:p>
    <w:p w14:paraId="3A1202CA" w14:textId="77777777" w:rsidR="00F1197F" w:rsidRDefault="00F1197F" w:rsidP="00F1197F">
      <w:pPr>
        <w:tabs>
          <w:tab w:val="left" w:pos="144"/>
          <w:tab w:val="left" w:pos="360"/>
        </w:tabs>
        <w:ind w:left="-810"/>
        <w:jc w:val="both"/>
        <w:rPr>
          <w:szCs w:val="20"/>
        </w:rPr>
      </w:pPr>
    </w:p>
    <w:p w14:paraId="6001C597" w14:textId="77777777" w:rsidR="00F1197F" w:rsidRDefault="00F1197F" w:rsidP="00F1197F">
      <w:pPr>
        <w:tabs>
          <w:tab w:val="left" w:pos="144"/>
          <w:tab w:val="left" w:pos="360"/>
        </w:tabs>
        <w:ind w:left="-810"/>
        <w:jc w:val="both"/>
        <w:rPr>
          <w:szCs w:val="20"/>
        </w:rPr>
      </w:pPr>
      <w:r>
        <w:rPr>
          <w:szCs w:val="20"/>
        </w:rPr>
        <w:t>3.</w:t>
      </w:r>
    </w:p>
    <w:p w14:paraId="3F061343" w14:textId="77777777" w:rsidR="00B15451" w:rsidRDefault="00B15451" w:rsidP="00F1197F">
      <w:pPr>
        <w:tabs>
          <w:tab w:val="left" w:pos="144"/>
          <w:tab w:val="left" w:pos="360"/>
        </w:tabs>
        <w:ind w:left="-810"/>
        <w:jc w:val="both"/>
        <w:rPr>
          <w:szCs w:val="20"/>
        </w:rPr>
      </w:pPr>
    </w:p>
    <w:p w14:paraId="671DD046" w14:textId="77777777" w:rsidR="00B15451" w:rsidRDefault="00B15451" w:rsidP="00F1197F">
      <w:pPr>
        <w:tabs>
          <w:tab w:val="left" w:pos="144"/>
          <w:tab w:val="left" w:pos="360"/>
        </w:tabs>
        <w:ind w:left="-810"/>
        <w:jc w:val="both"/>
        <w:rPr>
          <w:szCs w:val="20"/>
        </w:rPr>
      </w:pPr>
    </w:p>
    <w:p w14:paraId="7DCBEC96" w14:textId="77777777" w:rsidR="00B15451" w:rsidRDefault="00B15451" w:rsidP="00F1197F">
      <w:pPr>
        <w:tabs>
          <w:tab w:val="left" w:pos="144"/>
          <w:tab w:val="left" w:pos="360"/>
        </w:tabs>
        <w:ind w:left="-810"/>
        <w:jc w:val="both"/>
        <w:rPr>
          <w:szCs w:val="20"/>
        </w:rPr>
      </w:pPr>
      <w:r>
        <w:rPr>
          <w:szCs w:val="20"/>
        </w:rPr>
        <w:t xml:space="preserve">COMMENTS: </w:t>
      </w:r>
    </w:p>
    <w:p w14:paraId="13402A8F" w14:textId="77777777" w:rsidR="00406D85" w:rsidRDefault="00406D85" w:rsidP="00F1197F">
      <w:pPr>
        <w:tabs>
          <w:tab w:val="left" w:pos="144"/>
          <w:tab w:val="left" w:pos="360"/>
        </w:tabs>
        <w:ind w:left="-810"/>
        <w:jc w:val="both"/>
        <w:rPr>
          <w:szCs w:val="20"/>
        </w:rPr>
      </w:pPr>
    </w:p>
    <w:p w14:paraId="1FAD715D" w14:textId="77777777" w:rsidR="00F1197F" w:rsidRDefault="002C4DE1" w:rsidP="00F1197F">
      <w:pPr>
        <w:widowControl w:val="0"/>
        <w:autoSpaceDE w:val="0"/>
        <w:autoSpaceDN w:val="0"/>
        <w:adjustRightInd w:val="0"/>
        <w:ind w:left="-810"/>
        <w:rPr>
          <w:sz w:val="22"/>
          <w:szCs w:val="22"/>
        </w:rPr>
      </w:pPr>
      <w:r>
        <w:rPr>
          <w:sz w:val="22"/>
          <w:szCs w:val="22"/>
        </w:rPr>
        <w:t>NAME:</w:t>
      </w:r>
      <w:r w:rsidR="00F1197F" w:rsidRPr="00F1197F">
        <w:rPr>
          <w:sz w:val="22"/>
          <w:szCs w:val="22"/>
        </w:rPr>
        <w:t xml:space="preserve"> </w:t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  <w:t>E-Mail:</w:t>
      </w:r>
    </w:p>
    <w:p w14:paraId="5BE2C637" w14:textId="77777777" w:rsidR="002C4DE1" w:rsidRDefault="002C4DE1" w:rsidP="002C4DE1">
      <w:pPr>
        <w:widowControl w:val="0"/>
        <w:autoSpaceDE w:val="0"/>
        <w:autoSpaceDN w:val="0"/>
        <w:adjustRightInd w:val="0"/>
        <w:ind w:left="-810"/>
        <w:rPr>
          <w:sz w:val="22"/>
          <w:szCs w:val="22"/>
        </w:rPr>
      </w:pPr>
    </w:p>
    <w:p w14:paraId="25DB061F" w14:textId="77777777" w:rsidR="002C4DE1" w:rsidRDefault="002C4DE1" w:rsidP="002C4DE1">
      <w:pPr>
        <w:widowControl w:val="0"/>
        <w:autoSpaceDE w:val="0"/>
        <w:autoSpaceDN w:val="0"/>
        <w:adjustRightInd w:val="0"/>
        <w:ind w:left="-810"/>
        <w:rPr>
          <w:sz w:val="22"/>
          <w:szCs w:val="22"/>
        </w:rPr>
      </w:pPr>
      <w:r>
        <w:rPr>
          <w:sz w:val="22"/>
          <w:szCs w:val="22"/>
        </w:rPr>
        <w:t>ADDRESS:</w:t>
      </w:r>
    </w:p>
    <w:p w14:paraId="5E869A71" w14:textId="77777777" w:rsidR="00F1197F" w:rsidRDefault="00F1197F" w:rsidP="002C4DE1">
      <w:pPr>
        <w:widowControl w:val="0"/>
        <w:autoSpaceDE w:val="0"/>
        <w:autoSpaceDN w:val="0"/>
        <w:adjustRightInd w:val="0"/>
        <w:ind w:left="-810"/>
        <w:rPr>
          <w:sz w:val="22"/>
          <w:szCs w:val="22"/>
        </w:rPr>
      </w:pPr>
    </w:p>
    <w:p w14:paraId="6CDFD051" w14:textId="77777777" w:rsidR="002C4DE1" w:rsidRDefault="002C4DE1" w:rsidP="002C4DE1">
      <w:pPr>
        <w:widowControl w:val="0"/>
        <w:autoSpaceDE w:val="0"/>
        <w:autoSpaceDN w:val="0"/>
        <w:adjustRightInd w:val="0"/>
        <w:ind w:left="-810"/>
        <w:rPr>
          <w:sz w:val="22"/>
          <w:szCs w:val="22"/>
        </w:rPr>
      </w:pPr>
      <w:r>
        <w:rPr>
          <w:sz w:val="22"/>
          <w:szCs w:val="22"/>
        </w:rPr>
        <w:t>CITY:</w:t>
      </w:r>
      <w:r w:rsidR="00F1197F" w:rsidRPr="00F1197F">
        <w:rPr>
          <w:sz w:val="22"/>
          <w:szCs w:val="22"/>
        </w:rPr>
        <w:t xml:space="preserve"> </w:t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  <w:t xml:space="preserve">STATE: </w:t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  <w:t>POSTAL CODE:</w:t>
      </w:r>
    </w:p>
    <w:p w14:paraId="6147A983" w14:textId="77777777" w:rsidR="002C4DE1" w:rsidRDefault="002C4DE1" w:rsidP="002C4DE1">
      <w:pPr>
        <w:widowControl w:val="0"/>
        <w:autoSpaceDE w:val="0"/>
        <w:autoSpaceDN w:val="0"/>
        <w:adjustRightInd w:val="0"/>
        <w:ind w:left="-8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3EEA9F" w14:textId="77777777" w:rsidR="00F152E2" w:rsidRDefault="002C4DE1" w:rsidP="00F152E2">
      <w:pPr>
        <w:widowControl w:val="0"/>
        <w:autoSpaceDE w:val="0"/>
        <w:autoSpaceDN w:val="0"/>
        <w:adjustRightInd w:val="0"/>
        <w:ind w:left="-810"/>
        <w:rPr>
          <w:sz w:val="22"/>
          <w:szCs w:val="22"/>
        </w:rPr>
      </w:pPr>
      <w:r>
        <w:rPr>
          <w:sz w:val="22"/>
          <w:szCs w:val="22"/>
        </w:rPr>
        <w:t>PAYMENT: Be sure to include check for payment (no credit cards accepted for this transaction)</w:t>
      </w:r>
    </w:p>
    <w:p w14:paraId="29BB9C0C" w14:textId="77777777" w:rsidR="00F152E2" w:rsidRDefault="00F152E2" w:rsidP="00F152E2">
      <w:pPr>
        <w:widowControl w:val="0"/>
        <w:autoSpaceDE w:val="0"/>
        <w:autoSpaceDN w:val="0"/>
        <w:adjustRightInd w:val="0"/>
        <w:ind w:left="-810"/>
        <w:rPr>
          <w:sz w:val="22"/>
          <w:szCs w:val="22"/>
        </w:rPr>
      </w:pPr>
    </w:p>
    <w:p w14:paraId="1D5E3A60" w14:textId="77777777" w:rsidR="002C4DE1" w:rsidRDefault="00F152E2" w:rsidP="00F152E2">
      <w:pPr>
        <w:widowControl w:val="0"/>
        <w:autoSpaceDE w:val="0"/>
        <w:autoSpaceDN w:val="0"/>
        <w:adjustRightInd w:val="0"/>
        <w:ind w:left="-8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C4DE1">
        <w:rPr>
          <w:sz w:val="22"/>
          <w:szCs w:val="22"/>
        </w:rPr>
        <w:t>____$5.00 Check is enclosed</w:t>
      </w:r>
      <w:r>
        <w:rPr>
          <w:sz w:val="22"/>
          <w:szCs w:val="22"/>
        </w:rPr>
        <w:t xml:space="preserve"> (NASAP Member)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____$10.00 Check is enclosed (Non-Member)</w:t>
      </w:r>
    </w:p>
    <w:p w14:paraId="42F22953" w14:textId="77777777" w:rsidR="00510822" w:rsidRDefault="00406D85" w:rsidP="00F1197F">
      <w:pPr>
        <w:pStyle w:val="NormalWeb"/>
        <w:ind w:left="-720"/>
        <w:rPr>
          <w:sz w:val="22"/>
          <w:szCs w:val="22"/>
        </w:rPr>
      </w:pPr>
      <w:r w:rsidRPr="002C4DE1">
        <w:rPr>
          <w:sz w:val="22"/>
          <w:szCs w:val="22"/>
        </w:rPr>
        <w:t xml:space="preserve">Signature______________________________________ </w:t>
      </w:r>
    </w:p>
    <w:sectPr w:rsidR="00510822" w:rsidSect="00B15451">
      <w:footerReference w:type="default" r:id="rId7"/>
      <w:pgSz w:w="12240" w:h="15840"/>
      <w:pgMar w:top="810" w:right="1800" w:bottom="1080" w:left="180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FE8B8" w14:textId="77777777" w:rsidR="00DA1A4C" w:rsidRDefault="00DA1A4C">
      <w:r>
        <w:separator/>
      </w:r>
    </w:p>
  </w:endnote>
  <w:endnote w:type="continuationSeparator" w:id="0">
    <w:p w14:paraId="6E893523" w14:textId="77777777" w:rsidR="00DA1A4C" w:rsidRDefault="00DA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9D32E" w14:textId="77777777" w:rsidR="00B15451" w:rsidRPr="00F1197F" w:rsidRDefault="00B15451" w:rsidP="008D0F60">
    <w:pPr>
      <w:pStyle w:val="NormalWeb"/>
      <w:ind w:left="-720"/>
      <w:jc w:val="center"/>
      <w:rPr>
        <w:rFonts w:ascii="Arial" w:hAnsi="Arial" w:cs="Arial"/>
        <w:sz w:val="22"/>
        <w:szCs w:val="22"/>
      </w:rPr>
    </w:pPr>
    <w:r>
      <w:rPr>
        <w:sz w:val="22"/>
        <w:szCs w:val="22"/>
      </w:rPr>
      <w:t xml:space="preserve">Return to:  NASAP, 429 E. Dupont Rd., #276, Fort Wayne, IN  46825 </w:t>
    </w:r>
  </w:p>
  <w:p w14:paraId="64674B19" w14:textId="77777777" w:rsidR="00B15451" w:rsidRDefault="00B15451" w:rsidP="008D0F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01B11" w14:textId="77777777" w:rsidR="00DA1A4C" w:rsidRDefault="00DA1A4C">
      <w:r>
        <w:separator/>
      </w:r>
    </w:p>
  </w:footnote>
  <w:footnote w:type="continuationSeparator" w:id="0">
    <w:p w14:paraId="6DDB657D" w14:textId="77777777" w:rsidR="00DA1A4C" w:rsidRDefault="00DA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779C4"/>
    <w:multiLevelType w:val="hybridMultilevel"/>
    <w:tmpl w:val="6A1E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22"/>
    <w:rsid w:val="00060F3B"/>
    <w:rsid w:val="0006346F"/>
    <w:rsid w:val="00080A64"/>
    <w:rsid w:val="000A15BF"/>
    <w:rsid w:val="00162692"/>
    <w:rsid w:val="001B0C05"/>
    <w:rsid w:val="001D3D22"/>
    <w:rsid w:val="00224D86"/>
    <w:rsid w:val="0027623B"/>
    <w:rsid w:val="00276471"/>
    <w:rsid w:val="00290C02"/>
    <w:rsid w:val="002A0FE4"/>
    <w:rsid w:val="002C4DE1"/>
    <w:rsid w:val="002D7CF2"/>
    <w:rsid w:val="002F3CBF"/>
    <w:rsid w:val="00313482"/>
    <w:rsid w:val="00395B68"/>
    <w:rsid w:val="003E188D"/>
    <w:rsid w:val="003E3638"/>
    <w:rsid w:val="00406D85"/>
    <w:rsid w:val="00412981"/>
    <w:rsid w:val="00471C37"/>
    <w:rsid w:val="004C6BFE"/>
    <w:rsid w:val="00510822"/>
    <w:rsid w:val="005A2ABD"/>
    <w:rsid w:val="005A55E8"/>
    <w:rsid w:val="00640937"/>
    <w:rsid w:val="00644380"/>
    <w:rsid w:val="00655896"/>
    <w:rsid w:val="006A1026"/>
    <w:rsid w:val="006D4736"/>
    <w:rsid w:val="006E506A"/>
    <w:rsid w:val="006F702D"/>
    <w:rsid w:val="007330CD"/>
    <w:rsid w:val="007E540F"/>
    <w:rsid w:val="007F1C80"/>
    <w:rsid w:val="00837147"/>
    <w:rsid w:val="008710BB"/>
    <w:rsid w:val="0087188E"/>
    <w:rsid w:val="00894108"/>
    <w:rsid w:val="00896812"/>
    <w:rsid w:val="00897B5B"/>
    <w:rsid w:val="008D0F60"/>
    <w:rsid w:val="008E795D"/>
    <w:rsid w:val="008E7B6A"/>
    <w:rsid w:val="0093793D"/>
    <w:rsid w:val="009B7D00"/>
    <w:rsid w:val="00A073D4"/>
    <w:rsid w:val="00A37AB8"/>
    <w:rsid w:val="00A46BB8"/>
    <w:rsid w:val="00A65210"/>
    <w:rsid w:val="00A70F9D"/>
    <w:rsid w:val="00B04A8F"/>
    <w:rsid w:val="00B110C3"/>
    <w:rsid w:val="00B15451"/>
    <w:rsid w:val="00B21366"/>
    <w:rsid w:val="00B44474"/>
    <w:rsid w:val="00BB3098"/>
    <w:rsid w:val="00C10545"/>
    <w:rsid w:val="00C44B87"/>
    <w:rsid w:val="00C854FC"/>
    <w:rsid w:val="00CC7EA5"/>
    <w:rsid w:val="00D24A17"/>
    <w:rsid w:val="00DA1A4C"/>
    <w:rsid w:val="00DC0B83"/>
    <w:rsid w:val="00EA3F5C"/>
    <w:rsid w:val="00EF374C"/>
    <w:rsid w:val="00F1197F"/>
    <w:rsid w:val="00F152E2"/>
    <w:rsid w:val="00F6043F"/>
    <w:rsid w:val="00F61403"/>
    <w:rsid w:val="00FE0D11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0F8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692"/>
  </w:style>
  <w:style w:type="paragraph" w:styleId="Heading2">
    <w:name w:val="heading 2"/>
    <w:basedOn w:val="Normal"/>
    <w:next w:val="Normal"/>
    <w:qFormat/>
    <w:rsid w:val="00406D85"/>
    <w:pPr>
      <w:keepNext/>
      <w:widowControl w:val="0"/>
      <w:tabs>
        <w:tab w:val="center" w:pos="5400"/>
      </w:tabs>
      <w:autoSpaceDE w:val="0"/>
      <w:autoSpaceDN w:val="0"/>
      <w:adjustRightInd w:val="0"/>
      <w:jc w:val="both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6D85"/>
    <w:rPr>
      <w:color w:val="899AD1"/>
      <w:u w:val="single"/>
    </w:rPr>
  </w:style>
  <w:style w:type="paragraph" w:styleId="NormalWeb">
    <w:name w:val="Normal (Web)"/>
    <w:basedOn w:val="Normal"/>
    <w:rsid w:val="00406D8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0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F60"/>
  </w:style>
  <w:style w:type="paragraph" w:styleId="Footer">
    <w:name w:val="footer"/>
    <w:basedOn w:val="Normal"/>
    <w:link w:val="FooterChar"/>
    <w:rsid w:val="008D0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Description, Bio, and Objectives for TAP Talk</vt:lpstr>
    </vt:vector>
  </TitlesOfParts>
  <Company>Morgan Lewis</Company>
  <LinksUpToDate>false</LinksUpToDate>
  <CharactersWithSpaces>1314</CharactersWithSpaces>
  <SharedDoc>false</SharedDoc>
  <HLinks>
    <vt:vector size="12" baseType="variant">
      <vt:variant>
        <vt:i4>655417</vt:i4>
      </vt:variant>
      <vt:variant>
        <vt:i4>3</vt:i4>
      </vt:variant>
      <vt:variant>
        <vt:i4>0</vt:i4>
      </vt:variant>
      <vt:variant>
        <vt:i4>5</vt:i4>
      </vt:variant>
      <vt:variant>
        <vt:lpwstr>mailto:info@alfredadler.org</vt:lpwstr>
      </vt:variant>
      <vt:variant>
        <vt:lpwstr/>
      </vt:variant>
      <vt:variant>
        <vt:i4>2424901</vt:i4>
      </vt:variant>
      <vt:variant>
        <vt:i4>0</vt:i4>
      </vt:variant>
      <vt:variant>
        <vt:i4>0</vt:i4>
      </vt:variant>
      <vt:variant>
        <vt:i4>5</vt:i4>
      </vt:variant>
      <vt:variant>
        <vt:lpwstr>mailto:robjob2@verizon.net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Description, Bio, and Objectives for TAP Talk</dc:title>
  <dc:subject/>
  <dc:creator>Information Systems</dc:creator>
  <cp:keywords/>
  <dc:description/>
  <cp:lastModifiedBy>Microsoft Office User</cp:lastModifiedBy>
  <cp:revision>2</cp:revision>
  <cp:lastPrinted>2012-01-10T17:15:00Z</cp:lastPrinted>
  <dcterms:created xsi:type="dcterms:W3CDTF">2017-01-19T02:15:00Z</dcterms:created>
  <dcterms:modified xsi:type="dcterms:W3CDTF">2017-01-19T02:15:00Z</dcterms:modified>
</cp:coreProperties>
</file>